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9" w:rsidRPr="004F2033" w:rsidRDefault="00BC1D39" w:rsidP="00BC1D39">
      <w:pPr>
        <w:jc w:val="right"/>
        <w:rPr>
          <w:b/>
        </w:rPr>
      </w:pPr>
      <w:r w:rsidRPr="004F2033">
        <w:rPr>
          <w:b/>
        </w:rPr>
        <w:t xml:space="preserve">Форма </w:t>
      </w:r>
      <w:r w:rsidR="00D73C2E">
        <w:rPr>
          <w:b/>
        </w:rPr>
        <w:t>2</w:t>
      </w:r>
    </w:p>
    <w:p w:rsidR="00D73C2E" w:rsidRPr="004F2033" w:rsidRDefault="00D73C2E" w:rsidP="00D73C2E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 xml:space="preserve">База наставников </w:t>
      </w:r>
      <w:r>
        <w:rPr>
          <w:b/>
          <w:bCs/>
          <w:kern w:val="36"/>
        </w:rPr>
        <w:t>(</w:t>
      </w:r>
      <w:r w:rsidRPr="004F2033">
        <w:rPr>
          <w:b/>
          <w:bCs/>
          <w:kern w:val="36"/>
        </w:rPr>
        <w:t>педагог</w:t>
      </w:r>
      <w:r>
        <w:rPr>
          <w:b/>
          <w:bCs/>
          <w:kern w:val="36"/>
        </w:rPr>
        <w:t>ов</w:t>
      </w:r>
      <w:r w:rsidRPr="004F2033">
        <w:rPr>
          <w:b/>
          <w:bCs/>
          <w:kern w:val="36"/>
        </w:rPr>
        <w:t>) для форм «</w:t>
      </w:r>
      <w:r>
        <w:rPr>
          <w:b/>
          <w:bCs/>
          <w:kern w:val="36"/>
        </w:rPr>
        <w:t>преподаватель-преподаватель</w:t>
      </w:r>
      <w:r w:rsidRPr="004F2033">
        <w:rPr>
          <w:b/>
          <w:bCs/>
          <w:kern w:val="36"/>
        </w:rPr>
        <w:t xml:space="preserve">», </w:t>
      </w:r>
      <w:r>
        <w:rPr>
          <w:b/>
          <w:bCs/>
          <w:kern w:val="36"/>
        </w:rPr>
        <w:t>«преподаватель-студент»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531"/>
        <w:gridCol w:w="1974"/>
        <w:gridCol w:w="2036"/>
        <w:gridCol w:w="1886"/>
        <w:gridCol w:w="1935"/>
        <w:gridCol w:w="1875"/>
        <w:gridCol w:w="1962"/>
        <w:gridCol w:w="1659"/>
      </w:tblGrid>
      <w:tr w:rsidR="00D73C2E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r w:rsidRPr="004F2033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Место работы наставника</w:t>
            </w:r>
            <w:r>
              <w:rPr>
                <w:b/>
                <w:bCs/>
              </w:rPr>
              <w:t>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Возраст наставляемых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Количество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Результаты программы</w:t>
            </w:r>
          </w:p>
        </w:tc>
      </w:tr>
      <w:tr w:rsidR="00D73C2E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4F2033" w:rsidRDefault="00D73C2E" w:rsidP="00DD14F7">
            <w:pPr>
              <w:shd w:val="clear" w:color="auto" w:fill="FFFFFF"/>
              <w:jc w:val="both"/>
            </w:pPr>
          </w:p>
        </w:tc>
      </w:tr>
    </w:tbl>
    <w:p w:rsidR="006B383D" w:rsidRDefault="006B383D"/>
    <w:p w:rsidR="00747735" w:rsidRDefault="00747735" w:rsidP="00747735">
      <w:pPr>
        <w:jc w:val="right"/>
        <w:rPr>
          <w:sz w:val="28"/>
          <w:szCs w:val="28"/>
        </w:rPr>
      </w:pPr>
      <w:r w:rsidRPr="001D6D20">
        <w:rPr>
          <w:b/>
          <w:sz w:val="28"/>
          <w:szCs w:val="28"/>
        </w:rPr>
        <w:t xml:space="preserve">ПРИМЕР ЗАПОЛНЕНИЯ </w:t>
      </w:r>
    </w:p>
    <w:p w:rsidR="00D73C2E" w:rsidRPr="004F2033" w:rsidRDefault="00D73C2E" w:rsidP="00D73C2E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 xml:space="preserve">База наставников </w:t>
      </w:r>
      <w:r>
        <w:rPr>
          <w:b/>
          <w:bCs/>
          <w:kern w:val="36"/>
        </w:rPr>
        <w:t>(</w:t>
      </w:r>
      <w:r w:rsidRPr="004F2033">
        <w:rPr>
          <w:b/>
          <w:bCs/>
          <w:kern w:val="36"/>
        </w:rPr>
        <w:t>педагог</w:t>
      </w:r>
      <w:r>
        <w:rPr>
          <w:b/>
          <w:bCs/>
          <w:kern w:val="36"/>
        </w:rPr>
        <w:t>ов</w:t>
      </w:r>
      <w:r w:rsidRPr="004F2033">
        <w:rPr>
          <w:b/>
          <w:bCs/>
          <w:kern w:val="36"/>
        </w:rPr>
        <w:t>) для форм «</w:t>
      </w:r>
      <w:r>
        <w:rPr>
          <w:b/>
          <w:bCs/>
          <w:kern w:val="36"/>
        </w:rPr>
        <w:t>преподаватель-преподаватель</w:t>
      </w:r>
      <w:r w:rsidRPr="004F2033">
        <w:rPr>
          <w:b/>
          <w:bCs/>
          <w:kern w:val="36"/>
        </w:rPr>
        <w:t xml:space="preserve">», </w:t>
      </w:r>
      <w:r>
        <w:rPr>
          <w:b/>
          <w:bCs/>
          <w:kern w:val="36"/>
        </w:rPr>
        <w:t>«преподаватель-студент»</w:t>
      </w:r>
    </w:p>
    <w:tbl>
      <w:tblPr>
        <w:tblW w:w="15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312"/>
        <w:gridCol w:w="1634"/>
        <w:gridCol w:w="1689"/>
        <w:gridCol w:w="1593"/>
        <w:gridCol w:w="1883"/>
        <w:gridCol w:w="1732"/>
        <w:gridCol w:w="1593"/>
        <w:gridCol w:w="3560"/>
      </w:tblGrid>
      <w:tr w:rsidR="00D73C2E" w:rsidRPr="00D638FB" w:rsidTr="00D73C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Место работы наставника,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Возраст наставляемых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Форма наставничества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Количество наставляемых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Результаты программы</w:t>
            </w:r>
          </w:p>
        </w:tc>
      </w:tr>
      <w:tr w:rsidR="00D73C2E" w:rsidRPr="00D638FB" w:rsidTr="00D73C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rPr>
                <w:color w:val="333333"/>
                <w:sz w:val="22"/>
                <w:szCs w:val="22"/>
              </w:rPr>
            </w:pPr>
            <w:r w:rsidRPr="00D638FB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>Светлова Анна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БПОУ «ОПК № 1»,</w:t>
            </w:r>
          </w:p>
          <w:p w:rsidR="00D73C2E" w:rsidRPr="00D638FB" w:rsidRDefault="00D73C2E" w:rsidP="00DD14F7">
            <w:pPr>
              <w:spacing w:line="293" w:lineRule="atLeast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Руководитель методического объединения преподавателей гуманитарного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>Четко представляет цель своей деятельности, умеет наладить положительный межличностный контакт, умение организовать процесс наставнической поддержки, ответственность за подготовку молодого специалиста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>25 лет</w:t>
            </w:r>
          </w:p>
          <w:p w:rsidR="00D73C2E" w:rsidRPr="00D638FB" w:rsidRDefault="00D73C2E" w:rsidP="00DD14F7">
            <w:pPr>
              <w:spacing w:line="293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>26 лет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 xml:space="preserve"> Проект «Секрет успеха», сентябрь 2020 г. – май 2021 г.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kern w:val="36"/>
                <w:sz w:val="22"/>
                <w:szCs w:val="22"/>
              </w:rPr>
              <w:t>«преподаватель-преподаватель</w:t>
            </w:r>
            <w:r w:rsidRPr="00D638FB">
              <w:rPr>
                <w:b/>
                <w:bCs/>
                <w:kern w:val="36"/>
                <w:sz w:val="22"/>
                <w:szCs w:val="22"/>
              </w:rPr>
              <w:t>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38FB">
              <w:rPr>
                <w:color w:val="000000"/>
                <w:sz w:val="22"/>
                <w:szCs w:val="22"/>
              </w:rPr>
              <w:t>Организация наставничества по различным направлениям с молодым педагогом;</w:t>
            </w:r>
          </w:p>
          <w:p w:rsidR="00D73C2E" w:rsidRPr="00D638FB" w:rsidRDefault="00D73C2E" w:rsidP="00DD14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38FB">
              <w:rPr>
                <w:color w:val="000000"/>
                <w:sz w:val="22"/>
                <w:szCs w:val="22"/>
              </w:rPr>
              <w:t>-ускорение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      </w:r>
          </w:p>
          <w:p w:rsidR="00D73C2E" w:rsidRPr="00D638FB" w:rsidRDefault="00D73C2E" w:rsidP="00DD14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38FB">
              <w:rPr>
                <w:color w:val="000000"/>
                <w:sz w:val="22"/>
                <w:szCs w:val="22"/>
              </w:rPr>
              <w:t>- адаптация к корпоративной культуре, усвоение лучших традиций коллектива «ОПК № 1» и правил поведения в образовательном учреждении, сознательного и творческого отношения к выполнению обязанностей педагога.</w:t>
            </w:r>
          </w:p>
        </w:tc>
      </w:tr>
    </w:tbl>
    <w:p w:rsidR="00747735" w:rsidRDefault="00747735">
      <w:bookmarkStart w:id="0" w:name="_GoBack"/>
      <w:bookmarkEnd w:id="0"/>
    </w:p>
    <w:sectPr w:rsidR="00747735" w:rsidSect="00747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5"/>
    <w:rsid w:val="00295733"/>
    <w:rsid w:val="006B383D"/>
    <w:rsid w:val="00747735"/>
    <w:rsid w:val="00AB0E9F"/>
    <w:rsid w:val="00BC1D39"/>
    <w:rsid w:val="00D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D0B8"/>
  <w15:chartTrackingRefBased/>
  <w15:docId w15:val="{9D96FB22-4AED-4D29-A7B9-86800A8A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2021-01-27T10:03:00Z</dcterms:created>
  <dcterms:modified xsi:type="dcterms:W3CDTF">2021-01-27T10:04:00Z</dcterms:modified>
</cp:coreProperties>
</file>